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CD28" w14:textId="77777777" w:rsidR="007F713F" w:rsidRPr="00BD3658" w:rsidRDefault="007F713F" w:rsidP="002B5E5B">
      <w:pPr>
        <w:spacing w:after="0" w:line="240" w:lineRule="auto"/>
        <w:ind w:left="851" w:right="851"/>
        <w:mirrorIndents/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BD3658">
        <w:rPr>
          <w:rFonts w:ascii="Times New Roman" w:hAnsi="Times New Roman" w:cs="Times New Roman"/>
          <w:lang w:val="ru-RU"/>
        </w:rPr>
        <w:t>Эллиот К.У., Филимонов И.Д., Иванов А.Е., Прокуровский А.А.</w:t>
      </w:r>
    </w:p>
    <w:p w14:paraId="15298091" w14:textId="40EDF443" w:rsidR="007F713F" w:rsidRPr="00BD3658" w:rsidRDefault="007F713F" w:rsidP="002B5E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Ордена Трудового Красного Знамени </w:t>
      </w:r>
      <w:r w:rsidR="00AC43D0">
        <w:rPr>
          <w:rFonts w:ascii="Times New Roman" w:hAnsi="Times New Roman" w:cs="Times New Roman"/>
          <w:lang w:val="ru-RU"/>
        </w:rPr>
        <w:t>ФГБОУ ВО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="00AC43D0">
        <w:rPr>
          <w:rFonts w:ascii="Times New Roman" w:hAnsi="Times New Roman" w:cs="Times New Roman"/>
          <w:lang w:val="ru-RU"/>
        </w:rPr>
        <w:t>«</w:t>
      </w:r>
      <w:r w:rsidRPr="00BD3658">
        <w:rPr>
          <w:rFonts w:ascii="Times New Roman" w:hAnsi="Times New Roman" w:cs="Times New Roman"/>
          <w:lang w:val="ru-RU"/>
        </w:rPr>
        <w:t>Московский технический университет связи и информатики</w:t>
      </w:r>
      <w:r w:rsidR="00AC43D0">
        <w:rPr>
          <w:rFonts w:ascii="Times New Roman" w:hAnsi="Times New Roman" w:cs="Times New Roman"/>
          <w:lang w:val="ru-RU"/>
        </w:rPr>
        <w:t>»</w:t>
      </w:r>
    </w:p>
    <w:p w14:paraId="7435F292" w14:textId="77777777" w:rsidR="00AC43D0" w:rsidRPr="002B5E5B" w:rsidRDefault="007F713F" w:rsidP="002B5E5B">
      <w:pPr>
        <w:spacing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hyperlink r:id="rId6" w:history="1"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chriselli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nyc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@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icloud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com</w:t>
        </w:r>
      </w:hyperlink>
      <w:r w:rsidRPr="00AC43D0">
        <w:rPr>
          <w:rFonts w:ascii="Times New Roman" w:hAnsi="Times New Roman" w:cs="Times New Roman"/>
          <w:lang w:val="ru-RU"/>
        </w:rPr>
        <w:t xml:space="preserve">, </w:t>
      </w:r>
      <w:hyperlink r:id="rId7" w:history="1">
        <w:r w:rsidR="002F50B0" w:rsidRPr="002B5E5B">
          <w:rPr>
            <w:rStyle w:val="ac"/>
            <w:rFonts w:ascii="Times New Roman" w:hAnsi="Times New Roman" w:cs="Times New Roman"/>
            <w:color w:val="auto"/>
            <w:u w:val="none"/>
          </w:rPr>
          <w:t>philimonovfilimonov</w:t>
        </w:r>
        <w:r w:rsidR="002F50B0"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@</w:t>
        </w:r>
        <w:r w:rsidR="002F50B0" w:rsidRPr="002B5E5B">
          <w:rPr>
            <w:rStyle w:val="ac"/>
            <w:rFonts w:ascii="Times New Roman" w:hAnsi="Times New Roman" w:cs="Times New Roman"/>
            <w:color w:val="auto"/>
            <w:u w:val="none"/>
          </w:rPr>
          <w:t>yandex</w:t>
        </w:r>
        <w:r w:rsidR="002F50B0"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="002F50B0" w:rsidRPr="002B5E5B">
          <w:rPr>
            <w:rStyle w:val="ac"/>
            <w:rFonts w:ascii="Times New Roman" w:hAnsi="Times New Roman" w:cs="Times New Roman"/>
            <w:color w:val="auto"/>
            <w:u w:val="none"/>
          </w:rPr>
          <w:t>ru</w:t>
        </w:r>
      </w:hyperlink>
      <w:r w:rsidRPr="00AC43D0">
        <w:rPr>
          <w:rFonts w:ascii="Times New Roman" w:hAnsi="Times New Roman" w:cs="Times New Roman"/>
          <w:lang w:val="ru-RU"/>
        </w:rPr>
        <w:t xml:space="preserve">, </w:t>
      </w:r>
      <w:hyperlink r:id="rId8" w:history="1">
        <w:r w:rsidR="00FD3714"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chesslove97@gmail.com</w:t>
        </w:r>
      </w:hyperlink>
      <w:r w:rsidR="00FD3714" w:rsidRPr="00AC43D0">
        <w:rPr>
          <w:rFonts w:ascii="Times New Roman" w:hAnsi="Times New Roman" w:cs="Times New Roman"/>
          <w:lang w:val="ru-RU"/>
        </w:rPr>
        <w:t xml:space="preserve">, </w:t>
      </w:r>
      <w:hyperlink r:id="rId9" w:history="1"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a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a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prokurovskiy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@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mtuci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  <w:lang w:val="ru-RU"/>
          </w:rPr>
          <w:t>.</w:t>
        </w:r>
        <w:r w:rsidRPr="002B5E5B">
          <w:rPr>
            <w:rStyle w:val="ac"/>
            <w:rFonts w:ascii="Times New Roman" w:hAnsi="Times New Roman" w:cs="Times New Roman"/>
            <w:color w:val="auto"/>
            <w:u w:val="none"/>
          </w:rPr>
          <w:t>ru</w:t>
        </w:r>
      </w:hyperlink>
    </w:p>
    <w:p w14:paraId="4152BC1F" w14:textId="0E31E77F" w:rsidR="007F713F" w:rsidRPr="00BD3658" w:rsidRDefault="007F713F" w:rsidP="002B5E5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b/>
          <w:bCs/>
          <w:lang w:val="ru-RU"/>
        </w:rPr>
        <w:t xml:space="preserve">Разработка метода автоматизации тестирования конфигураций </w:t>
      </w:r>
      <w:r w:rsidR="00AC43D0">
        <w:rPr>
          <w:rFonts w:ascii="Times New Roman" w:hAnsi="Times New Roman" w:cs="Times New Roman"/>
          <w:b/>
          <w:bCs/>
          <w:lang w:val="ru-RU"/>
        </w:rPr>
        <w:t>«</w:t>
      </w:r>
      <w:r w:rsidRPr="00BD3658">
        <w:rPr>
          <w:rFonts w:ascii="Times New Roman" w:hAnsi="Times New Roman" w:cs="Times New Roman"/>
          <w:b/>
          <w:bCs/>
          <w:lang w:val="ru-RU"/>
        </w:rPr>
        <w:t>1С:Предприятие</w:t>
      </w:r>
      <w:r w:rsidR="00AC43D0">
        <w:rPr>
          <w:rFonts w:ascii="Times New Roman" w:hAnsi="Times New Roman" w:cs="Times New Roman"/>
          <w:b/>
          <w:bCs/>
          <w:lang w:val="ru-RU"/>
        </w:rPr>
        <w:t>»</w:t>
      </w:r>
      <w:r w:rsidRPr="00BD3658">
        <w:rPr>
          <w:rFonts w:ascii="Times New Roman" w:hAnsi="Times New Roman" w:cs="Times New Roman"/>
          <w:b/>
          <w:bCs/>
          <w:lang w:val="ru-RU"/>
        </w:rPr>
        <w:t xml:space="preserve"> с использованием DevOps инструментов</w:t>
      </w:r>
    </w:p>
    <w:p w14:paraId="1E07B633" w14:textId="77777777" w:rsidR="007F713F" w:rsidRPr="00BD3658" w:rsidRDefault="007F713F" w:rsidP="002B5E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658">
        <w:rPr>
          <w:rFonts w:ascii="Times New Roman" w:hAnsi="Times New Roman" w:cs="Times New Roman"/>
        </w:rPr>
        <w:t>Elliot C.W., Filimonov I.D.,</w:t>
      </w:r>
      <w:r w:rsidR="00EE627D" w:rsidRPr="00BD3658">
        <w:rPr>
          <w:rFonts w:ascii="Times New Roman" w:hAnsi="Times New Roman" w:cs="Times New Roman"/>
        </w:rPr>
        <w:t xml:space="preserve"> Ivanov A.Y.</w:t>
      </w:r>
      <w:r w:rsidR="00AC43D0" w:rsidRPr="002B5E5B">
        <w:rPr>
          <w:rFonts w:ascii="Times New Roman" w:hAnsi="Times New Roman" w:cs="Times New Roman"/>
        </w:rPr>
        <w:t>,</w:t>
      </w:r>
      <w:r w:rsidRPr="00BD3658">
        <w:rPr>
          <w:rFonts w:ascii="Times New Roman" w:hAnsi="Times New Roman" w:cs="Times New Roman"/>
        </w:rPr>
        <w:t xml:space="preserve"> Prokurovskiy A.A.</w:t>
      </w:r>
    </w:p>
    <w:p w14:paraId="28E57A33" w14:textId="77777777" w:rsidR="00AC43D0" w:rsidRDefault="007F713F" w:rsidP="002B5E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658">
        <w:rPr>
          <w:rFonts w:ascii="Times New Roman" w:hAnsi="Times New Roman" w:cs="Times New Roman"/>
        </w:rPr>
        <w:t>Moscow Technical University of Communications and Informatics</w:t>
      </w:r>
    </w:p>
    <w:p w14:paraId="068DCECC" w14:textId="2B8AA5A4" w:rsidR="007F713F" w:rsidRPr="00BD3658" w:rsidRDefault="007F713F" w:rsidP="002B5E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431A8A" w14:textId="2942E691" w:rsidR="007F713F" w:rsidRPr="00BD3658" w:rsidRDefault="00BE4E77" w:rsidP="00BD365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 d</w:t>
      </w:r>
      <w:r w:rsidR="007F713F" w:rsidRPr="00BD3658">
        <w:rPr>
          <w:rFonts w:ascii="Times New Roman" w:hAnsi="Times New Roman" w:cs="Times New Roman"/>
          <w:b/>
          <w:bCs/>
        </w:rPr>
        <w:t>evelopment of method</w:t>
      </w:r>
      <w:r w:rsidR="00A33E82">
        <w:rPr>
          <w:rFonts w:ascii="Times New Roman" w:hAnsi="Times New Roman" w:cs="Times New Roman"/>
          <w:b/>
          <w:bCs/>
        </w:rPr>
        <w:t>s</w:t>
      </w:r>
      <w:r w:rsidR="007F713F" w:rsidRPr="00BD3658">
        <w:rPr>
          <w:rFonts w:ascii="Times New Roman" w:hAnsi="Times New Roman" w:cs="Times New Roman"/>
          <w:b/>
          <w:bCs/>
        </w:rPr>
        <w:t xml:space="preserve"> for automating testing of 1C:Enterprise configurations using DevOps tools</w:t>
      </w:r>
    </w:p>
    <w:p w14:paraId="6E5DDCF9" w14:textId="77777777" w:rsidR="00890A28" w:rsidRPr="00BD3658" w:rsidRDefault="00EE627D" w:rsidP="00BD3658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D3658">
        <w:rPr>
          <w:rFonts w:ascii="Times New Roman" w:hAnsi="Times New Roman" w:cs="Times New Roman"/>
          <w:b/>
          <w:bCs/>
          <w:lang w:val="ru-RU"/>
        </w:rPr>
        <w:t>Аннотация</w:t>
      </w:r>
    </w:p>
    <w:p w14:paraId="21F3292E" w14:textId="06941209" w:rsidR="008060F1" w:rsidRPr="00BD3658" w:rsidRDefault="001B5A15" w:rsidP="00BD36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ru-RU"/>
        </w:rPr>
      </w:pPr>
      <w:r w:rsidRPr="00BD3658">
        <w:rPr>
          <w:rFonts w:ascii="Times New Roman" w:hAnsi="Times New Roman" w:cs="Times New Roman"/>
          <w:kern w:val="0"/>
          <w:lang w:val="ru-RU"/>
        </w:rPr>
        <w:t>Статья посв</w:t>
      </w:r>
      <w:r w:rsidR="00AC43D0">
        <w:rPr>
          <w:rFonts w:ascii="Times New Roman" w:hAnsi="Times New Roman" w:cs="Times New Roman"/>
          <w:kern w:val="0"/>
          <w:lang w:val="ru-RU"/>
        </w:rPr>
        <w:t>ящена</w:t>
      </w:r>
      <w:r w:rsidRPr="00BD3658">
        <w:rPr>
          <w:rFonts w:ascii="Times New Roman" w:hAnsi="Times New Roman" w:cs="Times New Roman"/>
          <w:kern w:val="0"/>
          <w:lang w:val="ru-RU"/>
        </w:rPr>
        <w:t xml:space="preserve"> разработке и теоретическому обоснованию метода автоматизации тестирования конфигураций на платформе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  <w:r w:rsidRPr="00BD3658">
        <w:rPr>
          <w:rFonts w:ascii="Times New Roman" w:hAnsi="Times New Roman" w:cs="Times New Roman"/>
          <w:kern w:val="0"/>
          <w:lang w:val="ru-RU"/>
        </w:rPr>
        <w:t xml:space="preserve"> в рамках </w:t>
      </w:r>
      <w:r w:rsidR="00846C3A" w:rsidRPr="00BD3658">
        <w:rPr>
          <w:rFonts w:ascii="Times New Roman" w:hAnsi="Times New Roman" w:cs="Times New Roman"/>
          <w:kern w:val="0"/>
          <w:lang w:val="ru-RU"/>
        </w:rPr>
        <w:t xml:space="preserve">практик </w:t>
      </w:r>
      <w:r w:rsidRPr="00BD3658">
        <w:rPr>
          <w:rFonts w:ascii="Times New Roman" w:hAnsi="Times New Roman" w:cs="Times New Roman"/>
          <w:kern w:val="0"/>
        </w:rPr>
        <w:t>DevOps</w:t>
      </w:r>
      <w:r w:rsidR="00846C3A" w:rsidRPr="00BD3658">
        <w:rPr>
          <w:rFonts w:ascii="Times New Roman" w:hAnsi="Times New Roman" w:cs="Times New Roman"/>
          <w:kern w:val="0"/>
          <w:lang w:val="ru-RU"/>
        </w:rPr>
        <w:t>. Рассматривается интеграция инструментов непрерывной интеграции и доставки (</w:t>
      </w:r>
      <w:r w:rsidR="00846C3A" w:rsidRPr="00BD3658">
        <w:rPr>
          <w:rFonts w:ascii="Times New Roman" w:hAnsi="Times New Roman" w:cs="Times New Roman"/>
          <w:kern w:val="0"/>
        </w:rPr>
        <w:t>CI</w:t>
      </w:r>
      <w:r w:rsidR="00846C3A" w:rsidRPr="00BD3658">
        <w:rPr>
          <w:rFonts w:ascii="Times New Roman" w:hAnsi="Times New Roman" w:cs="Times New Roman"/>
          <w:kern w:val="0"/>
          <w:lang w:val="ru-RU"/>
        </w:rPr>
        <w:t>/</w:t>
      </w:r>
      <w:r w:rsidR="00846C3A" w:rsidRPr="00BD3658">
        <w:rPr>
          <w:rFonts w:ascii="Times New Roman" w:hAnsi="Times New Roman" w:cs="Times New Roman"/>
          <w:kern w:val="0"/>
        </w:rPr>
        <w:t>CD</w:t>
      </w:r>
      <w:r w:rsidR="00846C3A" w:rsidRPr="00BD3658">
        <w:rPr>
          <w:rFonts w:ascii="Times New Roman" w:hAnsi="Times New Roman" w:cs="Times New Roman"/>
          <w:kern w:val="0"/>
          <w:lang w:val="ru-RU"/>
        </w:rPr>
        <w:t>) в процессы разработки конфигураций, включая использование 1</w:t>
      </w:r>
      <w:r w:rsidR="00846C3A" w:rsidRPr="00BD3658">
        <w:rPr>
          <w:rFonts w:ascii="Times New Roman" w:hAnsi="Times New Roman" w:cs="Times New Roman"/>
          <w:kern w:val="0"/>
        </w:rPr>
        <w:t>C</w:t>
      </w:r>
      <w:r w:rsidR="00846C3A" w:rsidRPr="00BD3658">
        <w:rPr>
          <w:rFonts w:ascii="Times New Roman" w:hAnsi="Times New Roman" w:cs="Times New Roman"/>
          <w:kern w:val="0"/>
          <w:lang w:val="ru-RU"/>
        </w:rPr>
        <w:t>:</w:t>
      </w:r>
      <w:r w:rsidR="00846C3A" w:rsidRPr="00BD3658">
        <w:rPr>
          <w:rFonts w:ascii="Times New Roman" w:hAnsi="Times New Roman" w:cs="Times New Roman"/>
          <w:kern w:val="0"/>
        </w:rPr>
        <w:t>Enterprise</w:t>
      </w:r>
      <w:r w:rsidR="00846C3A" w:rsidRPr="00BD3658">
        <w:rPr>
          <w:rFonts w:ascii="Times New Roman" w:hAnsi="Times New Roman" w:cs="Times New Roman"/>
          <w:kern w:val="0"/>
          <w:lang w:val="ru-RU"/>
        </w:rPr>
        <w:t xml:space="preserve"> </w:t>
      </w:r>
      <w:r w:rsidR="00846C3A" w:rsidRPr="00BD3658">
        <w:rPr>
          <w:rFonts w:ascii="Times New Roman" w:hAnsi="Times New Roman" w:cs="Times New Roman"/>
          <w:kern w:val="0"/>
        </w:rPr>
        <w:t>Development</w:t>
      </w:r>
      <w:r w:rsidR="00846C3A" w:rsidRPr="00BD3658">
        <w:rPr>
          <w:rFonts w:ascii="Times New Roman" w:hAnsi="Times New Roman" w:cs="Times New Roman"/>
          <w:kern w:val="0"/>
          <w:lang w:val="ru-RU"/>
        </w:rPr>
        <w:t xml:space="preserve"> </w:t>
      </w:r>
      <w:r w:rsidR="00846C3A" w:rsidRPr="00BD3658">
        <w:rPr>
          <w:rFonts w:ascii="Times New Roman" w:hAnsi="Times New Roman" w:cs="Times New Roman"/>
          <w:kern w:val="0"/>
        </w:rPr>
        <w:t>Tools</w:t>
      </w:r>
      <w:r w:rsidR="00846C3A" w:rsidRPr="00BD3658">
        <w:rPr>
          <w:rFonts w:ascii="Times New Roman" w:hAnsi="Times New Roman" w:cs="Times New Roman"/>
          <w:kern w:val="0"/>
          <w:lang w:val="ru-RU"/>
        </w:rPr>
        <w:t xml:space="preserve"> и специализированных инструментов для автоматизированного тестирования. Обсуждается методологическая основа построения тестового конвейера, этапы его внедрения и потенциальные преимущества с точки зрения повышения надёжности и ускорения выпуска обновлений. Анализ основан на современных тенденциях развития </w:t>
      </w:r>
      <w:r w:rsidR="00846C3A" w:rsidRPr="00BD3658">
        <w:rPr>
          <w:rFonts w:ascii="Times New Roman" w:hAnsi="Times New Roman" w:cs="Times New Roman"/>
          <w:kern w:val="0"/>
        </w:rPr>
        <w:t>DevOps</w:t>
      </w:r>
      <w:r w:rsidR="00846C3A" w:rsidRPr="00BD3658">
        <w:rPr>
          <w:rFonts w:ascii="Times New Roman" w:hAnsi="Times New Roman" w:cs="Times New Roman"/>
          <w:kern w:val="0"/>
          <w:lang w:val="ru-RU"/>
        </w:rPr>
        <w:t>-подходов и опыте их применения в экосистеме 1С.</w:t>
      </w:r>
    </w:p>
    <w:p w14:paraId="087F92C5" w14:textId="77777777" w:rsidR="00BC08B6" w:rsidRPr="002B5E5B" w:rsidRDefault="00BC08B6" w:rsidP="00BD365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D3658">
        <w:rPr>
          <w:rFonts w:ascii="Times New Roman" w:hAnsi="Times New Roman" w:cs="Times New Roman"/>
          <w:b/>
          <w:bCs/>
          <w:kern w:val="0"/>
        </w:rPr>
        <w:t>Abstract</w:t>
      </w:r>
    </w:p>
    <w:p w14:paraId="212E46DE" w14:textId="4AB16FC9" w:rsidR="00E64C0C" w:rsidRPr="00BD3658" w:rsidRDefault="00E64C0C" w:rsidP="00BD3658">
      <w:pPr>
        <w:spacing w:after="158" w:line="240" w:lineRule="auto"/>
        <w:ind w:firstLine="720"/>
        <w:jc w:val="both"/>
        <w:rPr>
          <w:rFonts w:ascii="Times New Roman" w:hAnsi="Times New Roman" w:cs="Times New Roman"/>
        </w:rPr>
      </w:pPr>
      <w:r w:rsidRPr="00BD3658">
        <w:rPr>
          <w:rFonts w:ascii="Times New Roman" w:hAnsi="Times New Roman" w:cs="Times New Roman"/>
          <w:kern w:val="0"/>
        </w:rPr>
        <w:t>Th</w:t>
      </w:r>
      <w:r w:rsidR="00BE4E77">
        <w:rPr>
          <w:rFonts w:ascii="Times New Roman" w:hAnsi="Times New Roman" w:cs="Times New Roman"/>
          <w:kern w:val="0"/>
        </w:rPr>
        <w:t>e</w:t>
      </w:r>
      <w:r w:rsidRPr="00BD3658">
        <w:rPr>
          <w:rFonts w:ascii="Times New Roman" w:hAnsi="Times New Roman" w:cs="Times New Roman"/>
          <w:kern w:val="0"/>
        </w:rPr>
        <w:t xml:space="preserve"> article </w:t>
      </w:r>
      <w:r w:rsidR="00BE4E77">
        <w:rPr>
          <w:rFonts w:ascii="Times New Roman" w:hAnsi="Times New Roman" w:cs="Times New Roman"/>
          <w:kern w:val="0"/>
        </w:rPr>
        <w:t>discusses the aspects of</w:t>
      </w:r>
      <w:r w:rsidRPr="00BD3658">
        <w:rPr>
          <w:rFonts w:ascii="Times New Roman" w:hAnsi="Times New Roman" w:cs="Times New Roman"/>
          <w:kern w:val="0"/>
        </w:rPr>
        <w:t xml:space="preserve"> </w:t>
      </w:r>
      <w:r w:rsidR="00BE4E77">
        <w:rPr>
          <w:rFonts w:ascii="Times New Roman" w:hAnsi="Times New Roman" w:cs="Times New Roman"/>
          <w:kern w:val="0"/>
        </w:rPr>
        <w:t>designing</w:t>
      </w:r>
      <w:r w:rsidR="00BE4E77" w:rsidRPr="00BD3658">
        <w:rPr>
          <w:rFonts w:ascii="Times New Roman" w:hAnsi="Times New Roman" w:cs="Times New Roman"/>
          <w:kern w:val="0"/>
        </w:rPr>
        <w:t xml:space="preserve"> </w:t>
      </w:r>
      <w:r w:rsidRPr="00BD3658">
        <w:rPr>
          <w:rFonts w:ascii="Times New Roman" w:hAnsi="Times New Roman" w:cs="Times New Roman"/>
          <w:kern w:val="0"/>
        </w:rPr>
        <w:t xml:space="preserve">and </w:t>
      </w:r>
      <w:r w:rsidR="00BE4E77">
        <w:rPr>
          <w:rFonts w:ascii="Times New Roman" w:hAnsi="Times New Roman" w:cs="Times New Roman"/>
          <w:kern w:val="0"/>
        </w:rPr>
        <w:t>validating</w:t>
      </w:r>
      <w:r w:rsidR="00BE4E77" w:rsidRPr="00BD3658">
        <w:rPr>
          <w:rFonts w:ascii="Times New Roman" w:hAnsi="Times New Roman" w:cs="Times New Roman"/>
          <w:kern w:val="0"/>
        </w:rPr>
        <w:t xml:space="preserve"> </w:t>
      </w:r>
      <w:r w:rsidRPr="00BD3658">
        <w:rPr>
          <w:rFonts w:ascii="Times New Roman" w:hAnsi="Times New Roman" w:cs="Times New Roman"/>
          <w:kern w:val="0"/>
        </w:rPr>
        <w:t xml:space="preserve">a </w:t>
      </w:r>
      <w:r w:rsidR="00BE4E77">
        <w:rPr>
          <w:rFonts w:ascii="Times New Roman" w:hAnsi="Times New Roman" w:cs="Times New Roman"/>
          <w:kern w:val="0"/>
        </w:rPr>
        <w:t>procedure</w:t>
      </w:r>
      <w:r w:rsidR="00BE4E77" w:rsidRPr="00BD3658">
        <w:rPr>
          <w:rFonts w:ascii="Times New Roman" w:hAnsi="Times New Roman" w:cs="Times New Roman"/>
          <w:kern w:val="0"/>
        </w:rPr>
        <w:t xml:space="preserve"> </w:t>
      </w:r>
      <w:r w:rsidR="00F320A1">
        <w:rPr>
          <w:rFonts w:ascii="Times New Roman" w:hAnsi="Times New Roman" w:cs="Times New Roman"/>
          <w:kern w:val="0"/>
        </w:rPr>
        <w:t>for</w:t>
      </w:r>
      <w:r w:rsidRPr="00BD3658">
        <w:rPr>
          <w:rFonts w:ascii="Times New Roman" w:hAnsi="Times New Roman" w:cs="Times New Roman"/>
          <w:kern w:val="0"/>
        </w:rPr>
        <w:t xml:space="preserve"> automat</w:t>
      </w:r>
      <w:r w:rsidR="00B91BA7">
        <w:rPr>
          <w:rFonts w:ascii="Times New Roman" w:hAnsi="Times New Roman" w:cs="Times New Roman"/>
          <w:kern w:val="0"/>
        </w:rPr>
        <w:t>ed</w:t>
      </w:r>
      <w:r w:rsidRPr="00BD3658">
        <w:rPr>
          <w:rFonts w:ascii="Times New Roman" w:hAnsi="Times New Roman" w:cs="Times New Roman"/>
          <w:kern w:val="0"/>
        </w:rPr>
        <w:t xml:space="preserve"> test</w:t>
      </w:r>
      <w:r w:rsidR="00F320A1">
        <w:rPr>
          <w:rFonts w:ascii="Times New Roman" w:hAnsi="Times New Roman" w:cs="Times New Roman"/>
          <w:kern w:val="0"/>
        </w:rPr>
        <w:t>ing of</w:t>
      </w:r>
      <w:r w:rsidRPr="00BD3658">
        <w:rPr>
          <w:rFonts w:ascii="Times New Roman" w:hAnsi="Times New Roman" w:cs="Times New Roman"/>
          <w:kern w:val="0"/>
        </w:rPr>
        <w:t xml:space="preserve"> 1C:Enterprise platform</w:t>
      </w:r>
      <w:r w:rsidR="00BE4E77" w:rsidRPr="00BE4E77">
        <w:rPr>
          <w:rFonts w:ascii="Times New Roman" w:hAnsi="Times New Roman" w:cs="Times New Roman"/>
          <w:kern w:val="0"/>
        </w:rPr>
        <w:t xml:space="preserve"> </w:t>
      </w:r>
      <w:r w:rsidR="00BE4E77" w:rsidRPr="00BD3658">
        <w:rPr>
          <w:rFonts w:ascii="Times New Roman" w:hAnsi="Times New Roman" w:cs="Times New Roman"/>
          <w:kern w:val="0"/>
        </w:rPr>
        <w:t>configurations</w:t>
      </w:r>
      <w:r w:rsidRPr="00BD3658">
        <w:rPr>
          <w:rFonts w:ascii="Times New Roman" w:hAnsi="Times New Roman" w:cs="Times New Roman"/>
          <w:kern w:val="0"/>
        </w:rPr>
        <w:t xml:space="preserve"> using DevOps methods. </w:t>
      </w:r>
      <w:r w:rsidR="00661DC1">
        <w:rPr>
          <w:rFonts w:ascii="Times New Roman" w:hAnsi="Times New Roman" w:cs="Times New Roman"/>
          <w:kern w:val="0"/>
        </w:rPr>
        <w:t>The authors</w:t>
      </w:r>
      <w:r w:rsidRPr="00BD3658">
        <w:rPr>
          <w:rFonts w:ascii="Times New Roman" w:hAnsi="Times New Roman" w:cs="Times New Roman"/>
          <w:kern w:val="0"/>
        </w:rPr>
        <w:t xml:space="preserve"> </w:t>
      </w:r>
      <w:r w:rsidR="00661DC1">
        <w:rPr>
          <w:rFonts w:ascii="Times New Roman" w:hAnsi="Times New Roman" w:cs="Times New Roman"/>
          <w:kern w:val="0"/>
        </w:rPr>
        <w:t>explain</w:t>
      </w:r>
      <w:r w:rsidRPr="00BD3658">
        <w:rPr>
          <w:rFonts w:ascii="Times New Roman" w:hAnsi="Times New Roman" w:cs="Times New Roman"/>
          <w:kern w:val="0"/>
        </w:rPr>
        <w:t xml:space="preserve"> how to add continuous integration and delivery (CI/CD) tools</w:t>
      </w:r>
      <w:r w:rsidR="00C81B96">
        <w:rPr>
          <w:rFonts w:ascii="Times New Roman" w:hAnsi="Times New Roman" w:cs="Times New Roman"/>
          <w:kern w:val="0"/>
        </w:rPr>
        <w:t>—such as</w:t>
      </w:r>
      <w:r w:rsidRPr="00BD3658">
        <w:rPr>
          <w:rFonts w:ascii="Times New Roman" w:hAnsi="Times New Roman" w:cs="Times New Roman"/>
          <w:kern w:val="0"/>
        </w:rPr>
        <w:t xml:space="preserve"> 1C:Enterprise Development Tools and special automated testing tools</w:t>
      </w:r>
      <w:r w:rsidR="00C81B96">
        <w:rPr>
          <w:rFonts w:ascii="Times New Roman" w:hAnsi="Times New Roman" w:cs="Times New Roman"/>
          <w:kern w:val="0"/>
        </w:rPr>
        <w:t>—</w:t>
      </w:r>
      <w:r w:rsidR="00C81B96" w:rsidRPr="00C81B96">
        <w:rPr>
          <w:rFonts w:ascii="Times New Roman" w:hAnsi="Times New Roman" w:cs="Times New Roman"/>
          <w:kern w:val="0"/>
        </w:rPr>
        <w:t xml:space="preserve"> </w:t>
      </w:r>
      <w:r w:rsidR="00C81B96" w:rsidRPr="00BD3658">
        <w:rPr>
          <w:rFonts w:ascii="Times New Roman" w:hAnsi="Times New Roman" w:cs="Times New Roman"/>
          <w:kern w:val="0"/>
        </w:rPr>
        <w:t xml:space="preserve">to </w:t>
      </w:r>
      <w:r w:rsidR="00C81B96">
        <w:rPr>
          <w:rFonts w:ascii="Times New Roman" w:hAnsi="Times New Roman" w:cs="Times New Roman"/>
          <w:kern w:val="0"/>
        </w:rPr>
        <w:t>development processes</w:t>
      </w:r>
      <w:r w:rsidRPr="00BD3658">
        <w:rPr>
          <w:rFonts w:ascii="Times New Roman" w:hAnsi="Times New Roman" w:cs="Times New Roman"/>
          <w:kern w:val="0"/>
        </w:rPr>
        <w:t xml:space="preserve">. </w:t>
      </w:r>
      <w:r w:rsidR="00C81B96">
        <w:rPr>
          <w:rFonts w:ascii="Times New Roman" w:hAnsi="Times New Roman" w:cs="Times New Roman"/>
          <w:kern w:val="0"/>
        </w:rPr>
        <w:t>They also</w:t>
      </w:r>
      <w:r w:rsidRPr="00BD3658">
        <w:rPr>
          <w:rFonts w:ascii="Times New Roman" w:hAnsi="Times New Roman" w:cs="Times New Roman"/>
          <w:kern w:val="0"/>
        </w:rPr>
        <w:t xml:space="preserve"> </w:t>
      </w:r>
      <w:r w:rsidR="00C81B96">
        <w:rPr>
          <w:rFonts w:ascii="Times New Roman" w:hAnsi="Times New Roman" w:cs="Times New Roman"/>
          <w:kern w:val="0"/>
        </w:rPr>
        <w:t>focus on</w:t>
      </w:r>
      <w:r w:rsidRPr="00BD3658">
        <w:rPr>
          <w:rFonts w:ascii="Times New Roman" w:hAnsi="Times New Roman" w:cs="Times New Roman"/>
          <w:kern w:val="0"/>
        </w:rPr>
        <w:t xml:space="preserve"> </w:t>
      </w:r>
      <w:r w:rsidR="00C81B96">
        <w:rPr>
          <w:rFonts w:ascii="Times New Roman" w:hAnsi="Times New Roman" w:cs="Times New Roman"/>
          <w:kern w:val="0"/>
        </w:rPr>
        <w:t xml:space="preserve">the process of </w:t>
      </w:r>
      <w:r w:rsidRPr="00BD3658">
        <w:rPr>
          <w:rFonts w:ascii="Times New Roman" w:hAnsi="Times New Roman" w:cs="Times New Roman"/>
          <w:kern w:val="0"/>
        </w:rPr>
        <w:t>build</w:t>
      </w:r>
      <w:r w:rsidR="00C81B96">
        <w:rPr>
          <w:rFonts w:ascii="Times New Roman" w:hAnsi="Times New Roman" w:cs="Times New Roman"/>
          <w:kern w:val="0"/>
        </w:rPr>
        <w:t>ing</w:t>
      </w:r>
      <w:r w:rsidRPr="00BD3658">
        <w:rPr>
          <w:rFonts w:ascii="Times New Roman" w:hAnsi="Times New Roman" w:cs="Times New Roman"/>
          <w:kern w:val="0"/>
        </w:rPr>
        <w:t xml:space="preserve"> </w:t>
      </w:r>
      <w:r w:rsidR="00C81B96">
        <w:rPr>
          <w:rFonts w:ascii="Times New Roman" w:hAnsi="Times New Roman" w:cs="Times New Roman"/>
          <w:kern w:val="0"/>
        </w:rPr>
        <w:t xml:space="preserve">and deploying </w:t>
      </w:r>
      <w:r w:rsidRPr="00BD3658">
        <w:rPr>
          <w:rFonts w:ascii="Times New Roman" w:hAnsi="Times New Roman" w:cs="Times New Roman"/>
          <w:kern w:val="0"/>
        </w:rPr>
        <w:t xml:space="preserve">a test pipeline, and how it can help make things more reliable and get updates out faster. The </w:t>
      </w:r>
      <w:r w:rsidR="00C81B96">
        <w:rPr>
          <w:rFonts w:ascii="Times New Roman" w:hAnsi="Times New Roman" w:cs="Times New Roman"/>
          <w:kern w:val="0"/>
        </w:rPr>
        <w:t>analysis is based on the latest DevOps trends and the experience of implementing them in 1C ecosystem</w:t>
      </w:r>
      <w:r w:rsidRPr="00BD3658">
        <w:rPr>
          <w:rFonts w:ascii="Times New Roman" w:hAnsi="Times New Roman" w:cs="Times New Roman"/>
          <w:kern w:val="0"/>
        </w:rPr>
        <w:t>.</w:t>
      </w:r>
    </w:p>
    <w:p w14:paraId="07616813" w14:textId="2647FA75" w:rsidR="00F14442" w:rsidRPr="00BD3658" w:rsidRDefault="00F14442" w:rsidP="00BD3658">
      <w:pPr>
        <w:spacing w:after="158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b/>
          <w:bCs/>
          <w:lang w:val="ru-RU"/>
        </w:rPr>
        <w:t>Ключевые</w:t>
      </w:r>
      <w:r w:rsidR="00703574" w:rsidRPr="00BD365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D3658">
        <w:rPr>
          <w:rFonts w:ascii="Times New Roman" w:hAnsi="Times New Roman" w:cs="Times New Roman"/>
          <w:b/>
          <w:bCs/>
          <w:lang w:val="ru-RU"/>
        </w:rPr>
        <w:t>слова:</w:t>
      </w:r>
      <w:r w:rsidR="00703574" w:rsidRPr="00BD3658">
        <w:rPr>
          <w:rFonts w:ascii="Times New Roman" w:hAnsi="Times New Roman" w:cs="Times New Roman"/>
          <w:lang w:val="ru-RU"/>
        </w:rPr>
        <w:t xml:space="preserve">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  <w:r w:rsidR="001B5A15" w:rsidRPr="00BD3658">
        <w:rPr>
          <w:rFonts w:ascii="Times New Roman" w:hAnsi="Times New Roman" w:cs="Times New Roman"/>
          <w:lang w:val="ru-RU"/>
        </w:rPr>
        <w:t>, автоматизация</w:t>
      </w:r>
      <w:r w:rsidR="00AC43D0">
        <w:rPr>
          <w:rFonts w:ascii="Times New Roman" w:hAnsi="Times New Roman" w:cs="Times New Roman"/>
          <w:lang w:val="ru-RU"/>
        </w:rPr>
        <w:t>,</w:t>
      </w:r>
      <w:r w:rsidR="001B5A15" w:rsidRPr="00BD3658">
        <w:rPr>
          <w:rFonts w:ascii="Times New Roman" w:hAnsi="Times New Roman" w:cs="Times New Roman"/>
          <w:lang w:val="ru-RU"/>
        </w:rPr>
        <w:t xml:space="preserve"> тестировани</w:t>
      </w:r>
      <w:r w:rsidR="00AC43D0">
        <w:rPr>
          <w:rFonts w:ascii="Times New Roman" w:hAnsi="Times New Roman" w:cs="Times New Roman"/>
          <w:lang w:val="ru-RU"/>
        </w:rPr>
        <w:t>е</w:t>
      </w:r>
      <w:r w:rsidR="001B5A15" w:rsidRPr="00BD3658">
        <w:rPr>
          <w:rFonts w:ascii="Times New Roman" w:hAnsi="Times New Roman" w:cs="Times New Roman"/>
          <w:lang w:val="ru-RU"/>
        </w:rPr>
        <w:t xml:space="preserve">, </w:t>
      </w:r>
      <w:r w:rsidR="001B5A15" w:rsidRPr="00BD3658">
        <w:rPr>
          <w:rFonts w:ascii="Times New Roman" w:hAnsi="Times New Roman" w:cs="Times New Roman"/>
        </w:rPr>
        <w:t>DevOps</w:t>
      </w:r>
      <w:r w:rsidR="001B5A15" w:rsidRPr="00BD3658">
        <w:rPr>
          <w:rFonts w:ascii="Times New Roman" w:hAnsi="Times New Roman" w:cs="Times New Roman"/>
          <w:lang w:val="ru-RU"/>
        </w:rPr>
        <w:t xml:space="preserve">, </w:t>
      </w:r>
      <w:r w:rsidR="001B5A15" w:rsidRPr="00BD3658">
        <w:rPr>
          <w:rFonts w:ascii="Times New Roman" w:hAnsi="Times New Roman" w:cs="Times New Roman"/>
        </w:rPr>
        <w:t>CI</w:t>
      </w:r>
      <w:r w:rsidR="001B5A15" w:rsidRPr="00BD3658">
        <w:rPr>
          <w:rFonts w:ascii="Times New Roman" w:hAnsi="Times New Roman" w:cs="Times New Roman"/>
          <w:lang w:val="ru-RU"/>
        </w:rPr>
        <w:t>/</w:t>
      </w:r>
      <w:r w:rsidR="001B5A15" w:rsidRPr="00BD3658">
        <w:rPr>
          <w:rFonts w:ascii="Times New Roman" w:hAnsi="Times New Roman" w:cs="Times New Roman"/>
        </w:rPr>
        <w:t>CD</w:t>
      </w:r>
      <w:r w:rsidR="001B5A15" w:rsidRPr="00BD3658">
        <w:rPr>
          <w:rFonts w:ascii="Times New Roman" w:hAnsi="Times New Roman" w:cs="Times New Roman"/>
          <w:lang w:val="ru-RU"/>
        </w:rPr>
        <w:t>, 1С:</w:t>
      </w:r>
      <w:r w:rsidR="001B5A15" w:rsidRPr="00BD3658">
        <w:rPr>
          <w:rFonts w:ascii="Times New Roman" w:hAnsi="Times New Roman" w:cs="Times New Roman"/>
        </w:rPr>
        <w:t>EDT</w:t>
      </w:r>
      <w:r w:rsidR="001B5A15" w:rsidRPr="00BD3658">
        <w:rPr>
          <w:rFonts w:ascii="Times New Roman" w:hAnsi="Times New Roman" w:cs="Times New Roman"/>
          <w:lang w:val="ru-RU"/>
        </w:rPr>
        <w:t>,</w:t>
      </w:r>
      <w:r w:rsidR="00703574" w:rsidRPr="00BD3658">
        <w:rPr>
          <w:rFonts w:ascii="Times New Roman" w:hAnsi="Times New Roman" w:cs="Times New Roman"/>
          <w:lang w:val="ru-RU"/>
        </w:rPr>
        <w:t xml:space="preserve"> </w:t>
      </w:r>
      <w:r w:rsidR="001B5A15" w:rsidRPr="00BD3658">
        <w:rPr>
          <w:rFonts w:ascii="Times New Roman" w:hAnsi="Times New Roman" w:cs="Times New Roman"/>
          <w:lang w:val="ru-RU"/>
        </w:rPr>
        <w:t>непрерывн</w:t>
      </w:r>
      <w:r w:rsidR="00AC43D0">
        <w:rPr>
          <w:rFonts w:ascii="Times New Roman" w:hAnsi="Times New Roman" w:cs="Times New Roman"/>
          <w:lang w:val="ru-RU"/>
        </w:rPr>
        <w:t>ый,</w:t>
      </w:r>
      <w:r w:rsidR="001B5A15" w:rsidRPr="00BD3658">
        <w:rPr>
          <w:rFonts w:ascii="Times New Roman" w:hAnsi="Times New Roman" w:cs="Times New Roman"/>
          <w:lang w:val="ru-RU"/>
        </w:rPr>
        <w:t xml:space="preserve"> интеграция</w:t>
      </w:r>
    </w:p>
    <w:p w14:paraId="3EE267EF" w14:textId="2C6C4C2E" w:rsidR="00F14442" w:rsidRPr="00BD3658" w:rsidRDefault="00F14442" w:rsidP="00BD3658">
      <w:pPr>
        <w:spacing w:after="158" w:line="240" w:lineRule="auto"/>
        <w:ind w:firstLine="720"/>
        <w:jc w:val="both"/>
        <w:rPr>
          <w:rFonts w:ascii="Times New Roman" w:hAnsi="Times New Roman" w:cs="Times New Roman"/>
        </w:rPr>
      </w:pPr>
      <w:r w:rsidRPr="00BD3658">
        <w:rPr>
          <w:rFonts w:ascii="Times New Roman" w:hAnsi="Times New Roman" w:cs="Times New Roman"/>
          <w:b/>
          <w:bCs/>
        </w:rPr>
        <w:t>Keywords:</w:t>
      </w:r>
      <w:r w:rsidRPr="00BD3658">
        <w:rPr>
          <w:rFonts w:ascii="Times New Roman" w:hAnsi="Times New Roman" w:cs="Times New Roman"/>
        </w:rPr>
        <w:t xml:space="preserve"> </w:t>
      </w:r>
      <w:r w:rsidR="001B5A15" w:rsidRPr="00BD3658">
        <w:rPr>
          <w:rFonts w:ascii="Times New Roman" w:hAnsi="Times New Roman" w:cs="Times New Roman"/>
        </w:rPr>
        <w:t>1C:Enterpri</w:t>
      </w:r>
      <w:r w:rsidR="00C81B96">
        <w:rPr>
          <w:rFonts w:ascii="Times New Roman" w:hAnsi="Times New Roman" w:cs="Times New Roman"/>
        </w:rPr>
        <w:t>s</w:t>
      </w:r>
      <w:r w:rsidR="001B5A15" w:rsidRPr="00BD3658">
        <w:rPr>
          <w:rFonts w:ascii="Times New Roman" w:hAnsi="Times New Roman" w:cs="Times New Roman"/>
        </w:rPr>
        <w:t>e, test automation, DevOps, CI/CD, 1C:EDT, continuous integration</w:t>
      </w:r>
    </w:p>
    <w:p w14:paraId="0EBA1D29" w14:textId="51B35A8D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В сегодняшних условиях разработки ПО для платформы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  <w:r w:rsidRPr="00BD3658">
        <w:rPr>
          <w:rFonts w:ascii="Times New Roman" w:hAnsi="Times New Roman" w:cs="Times New Roman"/>
          <w:lang w:val="ru-RU"/>
        </w:rPr>
        <w:t xml:space="preserve"> особую актуальность приобретают вопросы автоматизации процессов тестирования. Ручное тестирование конфигураций после каждого обновления становится существенной преградой для быстрого выпуска изменений, требуя больших временных затрат при учете человеческого фактора. Внедрение методологии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 и инструментов непрерывной интеграции и доставки позволяет решить данные проблемы.</w:t>
      </w:r>
    </w:p>
    <w:p w14:paraId="14FD5F80" w14:textId="77777777" w:rsidR="006706FF" w:rsidRPr="00BD3658" w:rsidRDefault="006706FF" w:rsidP="00BD3658">
      <w:pPr>
        <w:spacing w:after="158" w:line="240" w:lineRule="auto"/>
        <w:jc w:val="both"/>
        <w:rPr>
          <w:rFonts w:ascii="Times New Roman" w:hAnsi="Times New Roman" w:cs="Times New Roman"/>
        </w:rPr>
      </w:pPr>
      <w:r w:rsidRPr="00BD3658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47C4B90A" wp14:editId="60FB9510">
            <wp:extent cx="5972175" cy="2602865"/>
            <wp:effectExtent l="0" t="0" r="0" b="635"/>
            <wp:docPr id="1993288606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88606" name="Picture 1" descr="A diagram of a compan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56E6A" w14:textId="35B3BE95" w:rsidR="006706FF" w:rsidRPr="00BD3658" w:rsidRDefault="006706FF" w:rsidP="00BD3658">
      <w:pPr>
        <w:spacing w:after="158" w:line="240" w:lineRule="auto"/>
        <w:jc w:val="center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Рис. 1. Схема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-конвейера автоматизированного тестирования конфигураций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</w:p>
    <w:p w14:paraId="1DA9CC33" w14:textId="77777777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Основой предлагаемого метода является интеграция процессов автоматизированного тестирования в </w:t>
      </w:r>
      <w:r w:rsidRPr="00BD3658">
        <w:rPr>
          <w:rFonts w:ascii="Times New Roman" w:hAnsi="Times New Roman" w:cs="Times New Roman"/>
        </w:rPr>
        <w:t>CI</w:t>
      </w:r>
      <w:r w:rsidRPr="00BD3658">
        <w:rPr>
          <w:rFonts w:ascii="Times New Roman" w:hAnsi="Times New Roman" w:cs="Times New Roman"/>
          <w:lang w:val="ru-RU"/>
        </w:rPr>
        <w:t>/</w:t>
      </w:r>
      <w:r w:rsidRPr="00BD3658">
        <w:rPr>
          <w:rFonts w:ascii="Times New Roman" w:hAnsi="Times New Roman" w:cs="Times New Roman"/>
        </w:rPr>
        <w:t>CD</w:t>
      </w:r>
      <w:r w:rsidRPr="00BD3658">
        <w:rPr>
          <w:rFonts w:ascii="Times New Roman" w:hAnsi="Times New Roman" w:cs="Times New Roman"/>
          <w:lang w:val="ru-RU"/>
        </w:rPr>
        <w:t>-конвейер. Важным элементом становится использование 1</w:t>
      </w:r>
      <w:r w:rsidRPr="00BD3658">
        <w:rPr>
          <w:rFonts w:ascii="Times New Roman" w:hAnsi="Times New Roman" w:cs="Times New Roman"/>
        </w:rPr>
        <w:t>C</w:t>
      </w:r>
      <w:r w:rsidRPr="00BD3658">
        <w:rPr>
          <w:rFonts w:ascii="Times New Roman" w:hAnsi="Times New Roman" w:cs="Times New Roman"/>
          <w:lang w:val="ru-RU"/>
        </w:rPr>
        <w:t>:</w:t>
      </w:r>
      <w:r w:rsidRPr="00BD3658">
        <w:rPr>
          <w:rFonts w:ascii="Times New Roman" w:hAnsi="Times New Roman" w:cs="Times New Roman"/>
        </w:rPr>
        <w:t>Enterprise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Development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Tools</w:t>
      </w:r>
      <w:r w:rsidRPr="00BD3658">
        <w:rPr>
          <w:rFonts w:ascii="Times New Roman" w:hAnsi="Times New Roman" w:cs="Times New Roman"/>
          <w:lang w:val="ru-RU"/>
        </w:rPr>
        <w:t xml:space="preserve"> (</w:t>
      </w:r>
      <w:r w:rsidRPr="00BD3658">
        <w:rPr>
          <w:rFonts w:ascii="Times New Roman" w:hAnsi="Times New Roman" w:cs="Times New Roman"/>
        </w:rPr>
        <w:t>EDT</w:t>
      </w:r>
      <w:r w:rsidRPr="00BD3658">
        <w:rPr>
          <w:rFonts w:ascii="Times New Roman" w:hAnsi="Times New Roman" w:cs="Times New Roman"/>
          <w:lang w:val="ru-RU"/>
        </w:rPr>
        <w:t xml:space="preserve">), который предоставляет возможности для работы с системами контроля версий </w:t>
      </w:r>
      <w:r w:rsidRPr="00BD3658">
        <w:rPr>
          <w:rFonts w:ascii="Times New Roman" w:hAnsi="Times New Roman" w:cs="Times New Roman"/>
        </w:rPr>
        <w:t>Git</w:t>
      </w:r>
      <w:r w:rsidRPr="00BD3658">
        <w:rPr>
          <w:rFonts w:ascii="Times New Roman" w:hAnsi="Times New Roman" w:cs="Times New Roman"/>
          <w:lang w:val="ru-RU"/>
        </w:rPr>
        <w:t xml:space="preserve"> и поддерживает командный интерфейс для автоматизации сборки конфигураций. В отличие от обыденного подхода с использованием конфигуратора и хранилища, 1</w:t>
      </w:r>
      <w:r w:rsidRPr="00BD3658">
        <w:rPr>
          <w:rFonts w:ascii="Times New Roman" w:hAnsi="Times New Roman" w:cs="Times New Roman"/>
        </w:rPr>
        <w:t>C</w:t>
      </w:r>
      <w:r w:rsidRPr="00BD3658">
        <w:rPr>
          <w:rFonts w:ascii="Times New Roman" w:hAnsi="Times New Roman" w:cs="Times New Roman"/>
          <w:lang w:val="ru-RU"/>
        </w:rPr>
        <w:t>:</w:t>
      </w:r>
      <w:r w:rsidRPr="00BD3658">
        <w:rPr>
          <w:rFonts w:ascii="Times New Roman" w:hAnsi="Times New Roman" w:cs="Times New Roman"/>
        </w:rPr>
        <w:t>EDT</w:t>
      </w:r>
      <w:r w:rsidRPr="00BD3658">
        <w:rPr>
          <w:rFonts w:ascii="Times New Roman" w:hAnsi="Times New Roman" w:cs="Times New Roman"/>
          <w:lang w:val="ru-RU"/>
        </w:rPr>
        <w:t xml:space="preserve"> позволяет организовать полноценный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-процесс с внедрением, </w:t>
      </w:r>
      <w:r w:rsidRPr="00BD3658">
        <w:rPr>
          <w:rFonts w:ascii="Times New Roman" w:hAnsi="Times New Roman" w:cs="Times New Roman"/>
        </w:rPr>
        <w:t>code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review</w:t>
      </w:r>
      <w:r w:rsidRPr="00BD3658">
        <w:rPr>
          <w:rFonts w:ascii="Times New Roman" w:hAnsi="Times New Roman" w:cs="Times New Roman"/>
          <w:lang w:val="ru-RU"/>
        </w:rPr>
        <w:t xml:space="preserve"> и автоматической сборкой.</w:t>
      </w:r>
    </w:p>
    <w:p w14:paraId="160B8564" w14:textId="4BA3285B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>Автоматизированное тестирование в рамках метода осуществляется с помощью специализированных инструментов экосистемы 1С. «1С:Тестировщик» обеспечивает выполнение процесса тестирования, имитирующ</w:t>
      </w:r>
      <w:r w:rsidR="00AC43D0">
        <w:rPr>
          <w:rFonts w:ascii="Times New Roman" w:hAnsi="Times New Roman" w:cs="Times New Roman"/>
          <w:lang w:val="ru-RU"/>
        </w:rPr>
        <w:t>его</w:t>
      </w:r>
      <w:r w:rsidRPr="00BD3658">
        <w:rPr>
          <w:rFonts w:ascii="Times New Roman" w:hAnsi="Times New Roman" w:cs="Times New Roman"/>
          <w:lang w:val="ru-RU"/>
        </w:rPr>
        <w:t xml:space="preserve"> действия пользователя, а «1С:Сценарное тестирование» предоставляет расширенные возможности управления тестами и генерации отчетов. Также могут использоваться сторонние решения, такие как </w:t>
      </w:r>
      <w:r w:rsidRPr="00BD3658">
        <w:rPr>
          <w:rFonts w:ascii="Times New Roman" w:hAnsi="Times New Roman" w:cs="Times New Roman"/>
        </w:rPr>
        <w:t>Vanessa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Automation</w:t>
      </w:r>
      <w:r w:rsidRPr="00BD3658">
        <w:rPr>
          <w:rFonts w:ascii="Times New Roman" w:hAnsi="Times New Roman" w:cs="Times New Roman"/>
          <w:lang w:val="ru-RU"/>
        </w:rPr>
        <w:t xml:space="preserve">, для реализации подхода </w:t>
      </w:r>
      <w:r w:rsidRPr="00BD3658">
        <w:rPr>
          <w:rFonts w:ascii="Times New Roman" w:hAnsi="Times New Roman" w:cs="Times New Roman"/>
        </w:rPr>
        <w:t>BDD</w:t>
      </w:r>
      <w:r w:rsidRPr="00BD3658">
        <w:rPr>
          <w:rFonts w:ascii="Times New Roman" w:hAnsi="Times New Roman" w:cs="Times New Roman"/>
          <w:lang w:val="ru-RU"/>
        </w:rPr>
        <w:t xml:space="preserve"> (</w:t>
      </w:r>
      <w:r w:rsidRPr="00BD3658">
        <w:rPr>
          <w:rFonts w:ascii="Times New Roman" w:hAnsi="Times New Roman" w:cs="Times New Roman"/>
        </w:rPr>
        <w:t>Behavior</w:t>
      </w:r>
      <w:r w:rsidRPr="00BD3658">
        <w:rPr>
          <w:rFonts w:ascii="Times New Roman" w:hAnsi="Times New Roman" w:cs="Times New Roman"/>
          <w:lang w:val="ru-RU"/>
        </w:rPr>
        <w:t>-</w:t>
      </w:r>
      <w:r w:rsidRPr="00BD3658">
        <w:rPr>
          <w:rFonts w:ascii="Times New Roman" w:hAnsi="Times New Roman" w:cs="Times New Roman"/>
        </w:rPr>
        <w:t>Driven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Development</w:t>
      </w:r>
      <w:r w:rsidRPr="00BD3658">
        <w:rPr>
          <w:rFonts w:ascii="Times New Roman" w:hAnsi="Times New Roman" w:cs="Times New Roman"/>
          <w:lang w:val="ru-RU"/>
        </w:rPr>
        <w:t>).</w:t>
      </w:r>
    </w:p>
    <w:p w14:paraId="5308FE08" w14:textId="77777777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Статический анализ кода становится не менее важной частью конвейера. Для этого применяется «1С:Автоматизированная проверка конфигураций» или интегрируется </w:t>
      </w:r>
      <w:r w:rsidRPr="00BD3658">
        <w:rPr>
          <w:rFonts w:ascii="Times New Roman" w:hAnsi="Times New Roman" w:cs="Times New Roman"/>
        </w:rPr>
        <w:t>SonarQube</w:t>
      </w:r>
      <w:r w:rsidRPr="00BD3658">
        <w:rPr>
          <w:rFonts w:ascii="Times New Roman" w:hAnsi="Times New Roman" w:cs="Times New Roman"/>
          <w:lang w:val="ru-RU"/>
        </w:rPr>
        <w:t xml:space="preserve"> с плагином для анализа кода 1С. Это позволяет выявлять возможные проблемы на ранних этапах разработки.</w:t>
      </w:r>
    </w:p>
    <w:p w14:paraId="1B06554C" w14:textId="0FBC558B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Теоретическая проработка метода автоматизации тестирования в рамках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-подходов показывает, что ключевой частью внедрения </w:t>
      </w:r>
      <w:r w:rsidRPr="00BD3658">
        <w:rPr>
          <w:rFonts w:ascii="Times New Roman" w:hAnsi="Times New Roman" w:cs="Times New Roman"/>
        </w:rPr>
        <w:t>CI</w:t>
      </w:r>
      <w:r w:rsidRPr="00BD3658">
        <w:rPr>
          <w:rFonts w:ascii="Times New Roman" w:hAnsi="Times New Roman" w:cs="Times New Roman"/>
          <w:lang w:val="ru-RU"/>
        </w:rPr>
        <w:t>/</w:t>
      </w:r>
      <w:r w:rsidRPr="00BD3658">
        <w:rPr>
          <w:rFonts w:ascii="Times New Roman" w:hAnsi="Times New Roman" w:cs="Times New Roman"/>
        </w:rPr>
        <w:t>CD</w:t>
      </w:r>
      <w:r w:rsidRPr="00BD3658">
        <w:rPr>
          <w:rFonts w:ascii="Times New Roman" w:hAnsi="Times New Roman" w:cs="Times New Roman"/>
          <w:lang w:val="ru-RU"/>
        </w:rPr>
        <w:t xml:space="preserve">-конвейеров является принципиальное редактирование структуры временных затрат. Согласно методологии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>, рутинные операции, такие как выполнение регрессионных тестов, переносятся в область автоматизации, что высвобождает человеческие ресурсы для решения более сложных и творческих зада</w:t>
      </w:r>
      <w:r w:rsidR="006779EF">
        <w:rPr>
          <w:rFonts w:ascii="Times New Roman" w:hAnsi="Times New Roman" w:cs="Times New Roman"/>
          <w:lang w:val="ru-RU"/>
        </w:rPr>
        <w:t>ч</w:t>
      </w:r>
      <w:r w:rsidRPr="00BD3658">
        <w:rPr>
          <w:rFonts w:ascii="Times New Roman" w:hAnsi="Times New Roman" w:cs="Times New Roman"/>
          <w:lang w:val="ru-RU"/>
        </w:rPr>
        <w:t>. В парадигме разработки на платформе 1С это означает, что вместо циклического выполнения одних и тех же тестовых сценариев вручную после каждого изменения человек настраивает автоматизированный пайплайн один раз. Последующие тестирования выполняются инструментами автоматически при каждом коммите в репозиторий или по расписанию.</w:t>
      </w:r>
    </w:p>
    <w:p w14:paraId="5D02F6A9" w14:textId="3242AF1A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Опыт внедрения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-практик в </w:t>
      </w:r>
      <w:r w:rsidR="00F74DD8" w:rsidRPr="00BD3658">
        <w:rPr>
          <w:rFonts w:ascii="Times New Roman" w:hAnsi="Times New Roman" w:cs="Times New Roman"/>
        </w:rPr>
        <w:t>IT</w:t>
      </w:r>
      <w:r w:rsidRPr="00BD3658">
        <w:rPr>
          <w:rFonts w:ascii="Times New Roman" w:hAnsi="Times New Roman" w:cs="Times New Roman"/>
          <w:lang w:val="ru-RU"/>
        </w:rPr>
        <w:t>-индустрии, показанный в отраслевых исследованиях, говорит нам о том, что автоматизация процессов сборки, тестирования и развертывания является драйвером сокращения времени выхода на рынок (</w:t>
      </w:r>
      <w:r w:rsidRPr="00BD3658">
        <w:rPr>
          <w:rFonts w:ascii="Times New Roman" w:hAnsi="Times New Roman" w:cs="Times New Roman"/>
        </w:rPr>
        <w:t>time</w:t>
      </w:r>
      <w:r w:rsidRPr="00BD3658">
        <w:rPr>
          <w:rFonts w:ascii="Times New Roman" w:hAnsi="Times New Roman" w:cs="Times New Roman"/>
          <w:lang w:val="ru-RU"/>
        </w:rPr>
        <w:t>-</w:t>
      </w:r>
      <w:r w:rsidRPr="00BD3658">
        <w:rPr>
          <w:rFonts w:ascii="Times New Roman" w:hAnsi="Times New Roman" w:cs="Times New Roman"/>
        </w:rPr>
        <w:t>to</w:t>
      </w:r>
      <w:r w:rsidRPr="00BD3658">
        <w:rPr>
          <w:rFonts w:ascii="Times New Roman" w:hAnsi="Times New Roman" w:cs="Times New Roman"/>
          <w:lang w:val="ru-RU"/>
        </w:rPr>
        <w:t>-</w:t>
      </w:r>
      <w:r w:rsidRPr="00BD3658">
        <w:rPr>
          <w:rFonts w:ascii="Times New Roman" w:hAnsi="Times New Roman" w:cs="Times New Roman"/>
        </w:rPr>
        <w:t>market</w:t>
      </w:r>
      <w:r w:rsidRPr="00BD3658">
        <w:rPr>
          <w:rFonts w:ascii="Times New Roman" w:hAnsi="Times New Roman" w:cs="Times New Roman"/>
          <w:lang w:val="ru-RU"/>
        </w:rPr>
        <w:t xml:space="preserve">) и повышения стабильности выпускаемых обновлений. </w:t>
      </w:r>
      <w:r w:rsidR="006779EF">
        <w:rPr>
          <w:rFonts w:ascii="Times New Roman" w:hAnsi="Times New Roman" w:cs="Times New Roman"/>
          <w:lang w:val="ru-RU"/>
        </w:rPr>
        <w:t>Это</w:t>
      </w:r>
      <w:r w:rsidR="006779EF"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относится </w:t>
      </w:r>
      <w:r w:rsidR="006779EF">
        <w:rPr>
          <w:rFonts w:ascii="Times New Roman" w:hAnsi="Times New Roman" w:cs="Times New Roman"/>
          <w:lang w:val="ru-RU"/>
        </w:rPr>
        <w:t xml:space="preserve">и </w:t>
      </w:r>
      <w:r w:rsidRPr="00BD3658">
        <w:rPr>
          <w:rFonts w:ascii="Times New Roman" w:hAnsi="Times New Roman" w:cs="Times New Roman"/>
          <w:lang w:val="ru-RU"/>
        </w:rPr>
        <w:t>к экосистеме 1С</w:t>
      </w:r>
      <w:r w:rsidR="006779EF">
        <w:rPr>
          <w:rFonts w:ascii="Times New Roman" w:hAnsi="Times New Roman" w:cs="Times New Roman"/>
          <w:lang w:val="ru-RU"/>
        </w:rPr>
        <w:t>:</w:t>
      </w:r>
      <w:r w:rsidRPr="00BD3658">
        <w:rPr>
          <w:rFonts w:ascii="Times New Roman" w:hAnsi="Times New Roman" w:cs="Times New Roman"/>
          <w:lang w:val="ru-RU"/>
        </w:rPr>
        <w:t xml:space="preserve"> использование таких инструментов, как 1</w:t>
      </w:r>
      <w:r w:rsidRPr="00BD3658">
        <w:rPr>
          <w:rFonts w:ascii="Times New Roman" w:hAnsi="Times New Roman" w:cs="Times New Roman"/>
        </w:rPr>
        <w:t>C</w:t>
      </w:r>
      <w:r w:rsidRPr="00BD3658">
        <w:rPr>
          <w:rFonts w:ascii="Times New Roman" w:hAnsi="Times New Roman" w:cs="Times New Roman"/>
          <w:lang w:val="ru-RU"/>
        </w:rPr>
        <w:t>:</w:t>
      </w:r>
      <w:r w:rsidRPr="00BD3658">
        <w:rPr>
          <w:rFonts w:ascii="Times New Roman" w:hAnsi="Times New Roman" w:cs="Times New Roman"/>
        </w:rPr>
        <w:t>EDT</w:t>
      </w:r>
      <w:r w:rsidRPr="00BD3658">
        <w:rPr>
          <w:rFonts w:ascii="Times New Roman" w:hAnsi="Times New Roman" w:cs="Times New Roman"/>
          <w:lang w:val="ru-RU"/>
        </w:rPr>
        <w:t xml:space="preserve"> для интеграции с </w:t>
      </w:r>
      <w:r w:rsidRPr="00BD3658">
        <w:rPr>
          <w:rFonts w:ascii="Times New Roman" w:hAnsi="Times New Roman" w:cs="Times New Roman"/>
        </w:rPr>
        <w:t>Git</w:t>
      </w:r>
      <w:r w:rsidRPr="00BD3658">
        <w:rPr>
          <w:rFonts w:ascii="Times New Roman" w:hAnsi="Times New Roman" w:cs="Times New Roman"/>
          <w:lang w:val="ru-RU"/>
        </w:rPr>
        <w:t xml:space="preserve"> и организации автоматической сборки, совместно со специализированными средствами тестирования </w:t>
      </w:r>
      <w:r w:rsidRPr="00BD3658">
        <w:rPr>
          <w:rFonts w:ascii="Times New Roman" w:hAnsi="Times New Roman" w:cs="Times New Roman"/>
          <w:lang w:val="ru-RU"/>
        </w:rPr>
        <w:lastRenderedPageBreak/>
        <w:t>(«1С:Тестировщик», «1С:Сценарное тестирование») формирует основу для создания подобного эффективного конвейера. Процесс перестает быть линейной последовательностью ручных операций и превращается в управляемый поток, где тестирование становится неотъемлемой, быстрой и надежной стадией. Это позволяет командам разработчиков сосредоточиться на качестве функциональности и архитектуры, а не на механическом контроле уже реализованных сценариев.</w:t>
      </w:r>
    </w:p>
    <w:p w14:paraId="55BD981F" w14:textId="43444386" w:rsidR="00515C29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Внедрение автоматизированного тестирования в процессы разработки и сопровождения конфигураций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 xml:space="preserve">» </w:t>
      </w:r>
      <w:r w:rsidRPr="00BD3658">
        <w:rPr>
          <w:rFonts w:ascii="Times New Roman" w:hAnsi="Times New Roman" w:cs="Times New Roman"/>
          <w:lang w:val="ru-RU"/>
        </w:rPr>
        <w:t>демонстрирует устойчивые положительные эффекты, ключевым из которых является снижение влияния человеческого фактора. В отличие от ручного тестирования, автоматизированные тесты выполняются строго по заданному алгоритму, что исключает пропуск этапов проверки и снижает риск возникновения случайных ошибок. Это особенно важно при многократном выполнении однотипных сценариев, характерных для обновлений и доработок конфигураций.</w:t>
      </w:r>
    </w:p>
    <w:p w14:paraId="6581B839" w14:textId="77777777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>Дополнительным преимуществом автоматизированного тестирования является формирование детализированных отчетов о результатах выполнения тестов. Такие отчеты, как правило, включают логи выполнения, а также скриншоты, фиксирующие выявленные отклонения. Наличие структурированной и наглядной информации существенно упрощает анализ ошибок и ускоряет процесс их устранения.</w:t>
      </w:r>
    </w:p>
    <w:p w14:paraId="3C85502E" w14:textId="77777777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В образовательном контексте, особенно при подготовке студентов направления «Бизнес-информатика», освоение инструментов автоматизированного тестирования приобретает особую значимость. Современные образовательные стандарты ориентированы на формирование цифровых компетенций, включая навыки работы с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 xml:space="preserve">-инструментами, практиками непрерывной интеграции и автоматизации процессов разработки. </w:t>
      </w:r>
    </w:p>
    <w:p w14:paraId="6161B6A5" w14:textId="0C8090BC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Изучение автоматизированного тестирования в среде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  <w:r w:rsidRPr="00BD3658">
        <w:rPr>
          <w:rFonts w:ascii="Times New Roman" w:hAnsi="Times New Roman" w:cs="Times New Roman"/>
          <w:lang w:val="ru-RU"/>
        </w:rPr>
        <w:t xml:space="preserve">, которая занимает ведущие позиции на рынке </w:t>
      </w:r>
      <w:r w:rsidRPr="00BD3658">
        <w:rPr>
          <w:rFonts w:ascii="Times New Roman" w:hAnsi="Times New Roman" w:cs="Times New Roman"/>
        </w:rPr>
        <w:t>ERP</w:t>
      </w:r>
      <w:r w:rsidRPr="00BD3658">
        <w:rPr>
          <w:rFonts w:ascii="Times New Roman" w:hAnsi="Times New Roman" w:cs="Times New Roman"/>
          <w:lang w:val="ru-RU"/>
        </w:rPr>
        <w:t>-систем в Российской Федерации, позволяет сформировать у обучающихся актуальные и востребованные профессиональные компетенции.</w:t>
      </w:r>
    </w:p>
    <w:p w14:paraId="7CA8D225" w14:textId="77777777" w:rsidR="00703574" w:rsidRPr="00BD3658" w:rsidRDefault="00703574" w:rsidP="002B5E5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Предлагаемый подход к автоматизации тестирования конфигураций 1С с использованием </w:t>
      </w:r>
      <w:r w:rsidRPr="00BD3658">
        <w:rPr>
          <w:rFonts w:ascii="Times New Roman" w:hAnsi="Times New Roman" w:cs="Times New Roman"/>
        </w:rPr>
        <w:t>DevOps</w:t>
      </w:r>
      <w:r w:rsidRPr="00BD3658">
        <w:rPr>
          <w:rFonts w:ascii="Times New Roman" w:hAnsi="Times New Roman" w:cs="Times New Roman"/>
          <w:lang w:val="ru-RU"/>
        </w:rPr>
        <w:t>-инструментов носит комплексный характер. Он включает выбор и настройку средств разработки, организацию процессов непрерывной интеграции и доставки (</w:t>
      </w:r>
      <w:r w:rsidRPr="00BD3658">
        <w:rPr>
          <w:rFonts w:ascii="Times New Roman" w:hAnsi="Times New Roman" w:cs="Times New Roman"/>
        </w:rPr>
        <w:t>CI</w:t>
      </w:r>
      <w:r w:rsidRPr="00BD3658">
        <w:rPr>
          <w:rFonts w:ascii="Times New Roman" w:hAnsi="Times New Roman" w:cs="Times New Roman"/>
          <w:lang w:val="ru-RU"/>
        </w:rPr>
        <w:t>/</w:t>
      </w:r>
      <w:r w:rsidRPr="00BD3658">
        <w:rPr>
          <w:rFonts w:ascii="Times New Roman" w:hAnsi="Times New Roman" w:cs="Times New Roman"/>
        </w:rPr>
        <w:t>CD</w:t>
      </w:r>
      <w:r w:rsidRPr="00BD3658">
        <w:rPr>
          <w:rFonts w:ascii="Times New Roman" w:hAnsi="Times New Roman" w:cs="Times New Roman"/>
          <w:lang w:val="ru-RU"/>
        </w:rPr>
        <w:t>), а также внедрение автоматизированного тестирования и статического анализа кода. Практическое применение данного подхода подтверждает его эффективность как с точки зрения повышения качества тестирования, так и в части сокращения временных затрат.</w:t>
      </w:r>
    </w:p>
    <w:p w14:paraId="7392DF75" w14:textId="77777777" w:rsidR="005B0275" w:rsidRPr="00BD3658" w:rsidRDefault="00703574" w:rsidP="00BD3658">
      <w:pPr>
        <w:spacing w:after="158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>Результаты внедрения автоматизации на примере трех последовательных обновлений конфигурации показали снижение трудозатрат на тестирование более чем на 85%. Если при ручном тестировании специалист затрачивает время, сопоставимое с длительностью выполнения самих тестовых сценариев, то при автоматизации его участие в основном ограничивается подготовкой тестовой среды, включая установку необходимого программного обеспечения и настройку инструментов тестирования. Непосредственное выполнение тестов осуществляется автоматически, что и обеспечивает основную экономию времени.</w:t>
      </w:r>
    </w:p>
    <w:p w14:paraId="09020BEC" w14:textId="77777777" w:rsidR="00515C29" w:rsidRPr="00BD3658" w:rsidRDefault="00515C29" w:rsidP="00BD3658">
      <w:pPr>
        <w:spacing w:after="158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BD3658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2E900E0A" w14:textId="1454463D" w:rsidR="005B0275" w:rsidRPr="00BD3658" w:rsidRDefault="005B0275" w:rsidP="00BD36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Анализ временных затрат при ручном и автоматизированном тестировании конфигурации на базе платформы </w:t>
      </w:r>
      <w:r w:rsidR="00AC43D0">
        <w:rPr>
          <w:rFonts w:ascii="Times New Roman" w:hAnsi="Times New Roman" w:cs="Times New Roman"/>
          <w:kern w:val="0"/>
          <w:lang w:val="ru-RU"/>
        </w:rPr>
        <w:t>«</w:t>
      </w:r>
      <w:r w:rsidR="00AC43D0" w:rsidRPr="00BD3658">
        <w:rPr>
          <w:rFonts w:ascii="Times New Roman" w:hAnsi="Times New Roman" w:cs="Times New Roman"/>
          <w:kern w:val="0"/>
          <w:lang w:val="ru-RU"/>
        </w:rPr>
        <w:t>1С:Предприятие</w:t>
      </w:r>
      <w:r w:rsidR="00AC43D0">
        <w:rPr>
          <w:rFonts w:ascii="Times New Roman" w:hAnsi="Times New Roman" w:cs="Times New Roman"/>
          <w:kern w:val="0"/>
          <w:lang w:val="ru-RU"/>
        </w:rPr>
        <w:t>»</w:t>
      </w:r>
      <w:r w:rsidR="00AC43D0">
        <w:rPr>
          <w:rFonts w:ascii="Times New Roman" w:hAnsi="Times New Roman" w:cs="Times New Roman"/>
          <w:lang w:val="ru-RU"/>
        </w:rPr>
        <w:t xml:space="preserve">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="00AC43D0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URL: </w:t>
      </w:r>
      <w:hyperlink r:id="rId11" w:history="1">
        <w:r w:rsidR="00AC43D0" w:rsidRPr="00E2415B">
          <w:rPr>
            <w:rStyle w:val="ac"/>
            <w:rFonts w:ascii="Times New Roman" w:hAnsi="Times New Roman" w:cs="Times New Roman"/>
            <w:lang w:val="ru-RU"/>
          </w:rPr>
          <w:t>https://www.elibrary.ru/item.asp?id=67343493</w:t>
        </w:r>
      </w:hyperlink>
      <w:r w:rsidR="00AC43D0">
        <w:rPr>
          <w:rFonts w:ascii="Times New Roman" w:hAnsi="Times New Roman" w:cs="Times New Roman"/>
          <w:lang w:val="ru-RU"/>
        </w:rPr>
        <w:t>, д</w:t>
      </w:r>
      <w:r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</w:t>
      </w:r>
      <w:r w:rsidRPr="00BD3658">
        <w:rPr>
          <w:rFonts w:ascii="Times New Roman" w:hAnsi="Times New Roman" w:cs="Times New Roman"/>
          <w:lang w:val="ru-RU"/>
        </w:rPr>
        <w:t>: 13.12.2025.</w:t>
      </w:r>
    </w:p>
    <w:p w14:paraId="67775D0A" w14:textId="2E667637" w:rsidR="005B0275" w:rsidRPr="00BD3658" w:rsidRDefault="005B0275" w:rsidP="00BD36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Автоматизация тестирования в DevOps: подходы и лучшие практики // CyberLeninka.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="00AC43D0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URL: </w:t>
      </w:r>
      <w:hyperlink r:id="rId12" w:history="1">
        <w:r w:rsidR="00AC43D0" w:rsidRPr="00E2415B">
          <w:rPr>
            <w:rStyle w:val="ac"/>
            <w:rFonts w:ascii="Times New Roman" w:hAnsi="Times New Roman" w:cs="Times New Roman"/>
            <w:lang w:val="ru-RU"/>
          </w:rPr>
          <w:t>https://cyberleninka.ru/article/n/avtomatizatsiya-testirovaniya-v-devops-podhody-i-luchshie-praktiki</w:t>
        </w:r>
      </w:hyperlink>
      <w:r w:rsidR="00AC43D0">
        <w:rPr>
          <w:rFonts w:ascii="Times New Roman" w:hAnsi="Times New Roman" w:cs="Times New Roman"/>
          <w:lang w:val="ru-RU"/>
        </w:rPr>
        <w:t>, д</w:t>
      </w:r>
      <w:r w:rsidR="00AC43D0"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щения: 13.12.2025.</w:t>
      </w:r>
    </w:p>
    <w:p w14:paraId="69392671" w14:textId="1AB6C185" w:rsidR="005B0275" w:rsidRPr="00BD3658" w:rsidRDefault="005B0275" w:rsidP="00BD36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lastRenderedPageBreak/>
        <w:t xml:space="preserve">DevOps в 1С: практика автоматизации // Habr.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="00AC43D0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URL: </w:t>
      </w:r>
      <w:hyperlink r:id="rId13" w:history="1">
        <w:r w:rsidR="00AC43D0" w:rsidRPr="00E2415B">
          <w:rPr>
            <w:rStyle w:val="ac"/>
            <w:rFonts w:ascii="Times New Roman" w:hAnsi="Times New Roman" w:cs="Times New Roman"/>
            <w:lang w:val="ru-RU"/>
          </w:rPr>
          <w:t>https://habr.com/ru/companies/simbirsoft/articles/752144/</w:t>
        </w:r>
      </w:hyperlink>
      <w:r w:rsidR="00AC43D0">
        <w:rPr>
          <w:rFonts w:ascii="Times New Roman" w:hAnsi="Times New Roman" w:cs="Times New Roman"/>
          <w:lang w:val="ru-RU"/>
        </w:rPr>
        <w:t>, д</w:t>
      </w:r>
      <w:r w:rsidR="00AC43D0"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щения: 13.12.2025.</w:t>
      </w:r>
    </w:p>
    <w:p w14:paraId="5084A6C6" w14:textId="5811780C" w:rsidR="005B0275" w:rsidRPr="00BD3658" w:rsidRDefault="005B0275" w:rsidP="00BD36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CI/CD пайплайны для конфигураций 1С // Habr.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="00AC43D0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URL: </w:t>
      </w:r>
      <w:hyperlink r:id="rId14" w:history="1">
        <w:r w:rsidR="00AC43D0" w:rsidRPr="00E2415B">
          <w:rPr>
            <w:rStyle w:val="ac"/>
            <w:rFonts w:ascii="Times New Roman" w:hAnsi="Times New Roman" w:cs="Times New Roman"/>
            <w:lang w:val="ru-RU"/>
          </w:rPr>
          <w:t>https://habr.com/ru/companies/otus/articles/874406/</w:t>
        </w:r>
      </w:hyperlink>
      <w:r w:rsidR="00AC43D0">
        <w:rPr>
          <w:rFonts w:ascii="Times New Roman" w:hAnsi="Times New Roman" w:cs="Times New Roman"/>
          <w:lang w:val="ru-RU"/>
        </w:rPr>
        <w:t>, д</w:t>
      </w:r>
      <w:r w:rsidR="00AC43D0"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щения: 13.12.2025.</w:t>
      </w:r>
    </w:p>
    <w:p w14:paraId="0BFEDF16" w14:textId="2F845ECA" w:rsidR="005B0275" w:rsidRPr="00BD3658" w:rsidRDefault="005B0275" w:rsidP="00BD36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CI/CD: можно и в 1С // Habr.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="00AC43D0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  <w:lang w:val="ru-RU"/>
        </w:rPr>
        <w:t xml:space="preserve">URL: </w:t>
      </w:r>
      <w:hyperlink r:id="rId15" w:history="1">
        <w:r w:rsidR="00AC43D0" w:rsidRPr="00E2415B">
          <w:rPr>
            <w:rStyle w:val="ac"/>
            <w:rFonts w:ascii="Times New Roman" w:hAnsi="Times New Roman" w:cs="Times New Roman"/>
            <w:lang w:val="ru-RU"/>
          </w:rPr>
          <w:t>https://habr.com/ru/companies/otus/articles/951406/</w:t>
        </w:r>
      </w:hyperlink>
      <w:r w:rsidR="00AC43D0">
        <w:rPr>
          <w:rFonts w:ascii="Times New Roman" w:hAnsi="Times New Roman" w:cs="Times New Roman"/>
          <w:lang w:val="ru-RU"/>
        </w:rPr>
        <w:t>, д</w:t>
      </w:r>
      <w:r w:rsidR="00AC43D0"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щения: 13.12.2025.</w:t>
      </w:r>
    </w:p>
    <w:p w14:paraId="4BC10AB6" w14:textId="69E12EDE" w:rsidR="0098404C" w:rsidRPr="00BD3658" w:rsidRDefault="0098404C" w:rsidP="00AC43D0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D3658">
        <w:rPr>
          <w:rFonts w:ascii="Times New Roman" w:hAnsi="Times New Roman" w:cs="Times New Roman"/>
          <w:lang w:val="ru-RU"/>
        </w:rPr>
        <w:t xml:space="preserve">Подготовка окружения для групповой разработки и автоматизации тестирования с доставкой изменений в рабочие базы // 1С:ИТС. </w:t>
      </w:r>
      <w:r w:rsidR="00AC43D0" w:rsidRPr="00AC43D0">
        <w:rPr>
          <w:rFonts w:ascii="Times New Roman" w:hAnsi="Times New Roman" w:cs="Times New Roman"/>
          <w:lang w:val="ru-RU"/>
        </w:rPr>
        <w:t>—</w:t>
      </w:r>
      <w:r w:rsidRPr="00BD3658">
        <w:rPr>
          <w:rFonts w:ascii="Times New Roman" w:hAnsi="Times New Roman" w:cs="Times New Roman"/>
          <w:lang w:val="ru-RU"/>
        </w:rPr>
        <w:t xml:space="preserve"> </w:t>
      </w:r>
      <w:r w:rsidRPr="00BD3658">
        <w:rPr>
          <w:rFonts w:ascii="Times New Roman" w:hAnsi="Times New Roman" w:cs="Times New Roman"/>
        </w:rPr>
        <w:t>URL</w:t>
      </w:r>
      <w:r w:rsidRPr="00BD3658">
        <w:rPr>
          <w:rFonts w:ascii="Times New Roman" w:hAnsi="Times New Roman" w:cs="Times New Roman"/>
          <w:lang w:val="ru-RU"/>
        </w:rPr>
        <w:t>:</w:t>
      </w:r>
      <w:r w:rsidRPr="00BD3658">
        <w:rPr>
          <w:rFonts w:ascii="Times New Roman" w:hAnsi="Times New Roman" w:cs="Times New Roman"/>
          <w:kern w:val="0"/>
          <w:lang w:val="ru-RU"/>
        </w:rPr>
        <w:t xml:space="preserve"> </w:t>
      </w:r>
      <w:hyperlink r:id="rId16" w:history="1">
        <w:r w:rsidRPr="00BD3658">
          <w:rPr>
            <w:rFonts w:ascii="Times New Roman" w:hAnsi="Times New Roman" w:cs="Times New Roman"/>
            <w:kern w:val="0"/>
          </w:rPr>
          <w:t>https</w:t>
        </w:r>
        <w:r w:rsidRPr="00BD3658">
          <w:rPr>
            <w:rFonts w:ascii="Times New Roman" w:hAnsi="Times New Roman" w:cs="Times New Roman"/>
            <w:kern w:val="0"/>
            <w:lang w:val="ru-RU"/>
          </w:rPr>
          <w:t>://</w:t>
        </w:r>
        <w:r w:rsidRPr="00BD3658">
          <w:rPr>
            <w:rFonts w:ascii="Times New Roman" w:hAnsi="Times New Roman" w:cs="Times New Roman"/>
            <w:kern w:val="0"/>
          </w:rPr>
          <w:t>its</w:t>
        </w:r>
        <w:r w:rsidRPr="00BD3658">
          <w:rPr>
            <w:rFonts w:ascii="Times New Roman" w:hAnsi="Times New Roman" w:cs="Times New Roman"/>
            <w:kern w:val="0"/>
            <w:lang w:val="ru-RU"/>
          </w:rPr>
          <w:t>.1</w:t>
        </w:r>
        <w:r w:rsidRPr="00BD3658">
          <w:rPr>
            <w:rFonts w:ascii="Times New Roman" w:hAnsi="Times New Roman" w:cs="Times New Roman"/>
            <w:kern w:val="0"/>
          </w:rPr>
          <w:t>c</w:t>
        </w:r>
        <w:r w:rsidRPr="00BD3658">
          <w:rPr>
            <w:rFonts w:ascii="Times New Roman" w:hAnsi="Times New Roman" w:cs="Times New Roman"/>
            <w:kern w:val="0"/>
            <w:lang w:val="ru-RU"/>
          </w:rPr>
          <w:t>.</w:t>
        </w:r>
        <w:r w:rsidRPr="00BD3658">
          <w:rPr>
            <w:rFonts w:ascii="Times New Roman" w:hAnsi="Times New Roman" w:cs="Times New Roman"/>
            <w:kern w:val="0"/>
          </w:rPr>
          <w:t>ru</w:t>
        </w:r>
        <w:r w:rsidRPr="00BD3658">
          <w:rPr>
            <w:rFonts w:ascii="Times New Roman" w:hAnsi="Times New Roman" w:cs="Times New Roman"/>
            <w:kern w:val="0"/>
            <w:lang w:val="ru-RU"/>
          </w:rPr>
          <w:t>/</w:t>
        </w:r>
        <w:r w:rsidRPr="00BD3658">
          <w:rPr>
            <w:rFonts w:ascii="Times New Roman" w:hAnsi="Times New Roman" w:cs="Times New Roman"/>
            <w:kern w:val="0"/>
          </w:rPr>
          <w:t>db</w:t>
        </w:r>
        <w:r w:rsidRPr="00BD3658">
          <w:rPr>
            <w:rFonts w:ascii="Times New Roman" w:hAnsi="Times New Roman" w:cs="Times New Roman"/>
            <w:kern w:val="0"/>
            <w:lang w:val="ru-RU"/>
          </w:rPr>
          <w:t>/</w:t>
        </w:r>
        <w:r w:rsidRPr="00BD3658">
          <w:rPr>
            <w:rFonts w:ascii="Times New Roman" w:hAnsi="Times New Roman" w:cs="Times New Roman"/>
            <w:kern w:val="0"/>
          </w:rPr>
          <w:t>metod</w:t>
        </w:r>
        <w:r w:rsidRPr="00BD3658">
          <w:rPr>
            <w:rFonts w:ascii="Times New Roman" w:hAnsi="Times New Roman" w:cs="Times New Roman"/>
            <w:kern w:val="0"/>
            <w:lang w:val="ru-RU"/>
          </w:rPr>
          <w:t>8</w:t>
        </w:r>
        <w:r w:rsidRPr="00BD3658">
          <w:rPr>
            <w:rFonts w:ascii="Times New Roman" w:hAnsi="Times New Roman" w:cs="Times New Roman"/>
            <w:kern w:val="0"/>
          </w:rPr>
          <w:t>dev</w:t>
        </w:r>
        <w:r w:rsidRPr="00BD3658">
          <w:rPr>
            <w:rFonts w:ascii="Times New Roman" w:hAnsi="Times New Roman" w:cs="Times New Roman"/>
            <w:kern w:val="0"/>
            <w:lang w:val="ru-RU"/>
          </w:rPr>
          <w:t>/</w:t>
        </w:r>
        <w:r w:rsidRPr="00BD3658">
          <w:rPr>
            <w:rFonts w:ascii="Times New Roman" w:hAnsi="Times New Roman" w:cs="Times New Roman"/>
            <w:kern w:val="0"/>
          </w:rPr>
          <w:t>content</w:t>
        </w:r>
        <w:r w:rsidRPr="00BD3658">
          <w:rPr>
            <w:rFonts w:ascii="Times New Roman" w:hAnsi="Times New Roman" w:cs="Times New Roman"/>
            <w:kern w:val="0"/>
            <w:lang w:val="ru-RU"/>
          </w:rPr>
          <w:t>/6015/</w:t>
        </w:r>
        <w:r w:rsidRPr="00BD3658">
          <w:rPr>
            <w:rFonts w:ascii="Times New Roman" w:hAnsi="Times New Roman" w:cs="Times New Roman"/>
            <w:kern w:val="0"/>
          </w:rPr>
          <w:t>hdoc</w:t>
        </w:r>
      </w:hyperlink>
      <w:r w:rsidR="00AC43D0">
        <w:rPr>
          <w:rFonts w:ascii="Times New Roman" w:hAnsi="Times New Roman" w:cs="Times New Roman"/>
          <w:kern w:val="0"/>
          <w:lang w:val="ru-RU"/>
        </w:rPr>
        <w:t xml:space="preserve">, </w:t>
      </w:r>
      <w:r w:rsidR="00AC43D0">
        <w:rPr>
          <w:rFonts w:ascii="Times New Roman" w:hAnsi="Times New Roman" w:cs="Times New Roman"/>
          <w:lang w:val="ru-RU"/>
        </w:rPr>
        <w:t>д</w:t>
      </w:r>
      <w:r w:rsidR="00AC43D0" w:rsidRPr="00BD3658">
        <w:rPr>
          <w:rFonts w:ascii="Times New Roman" w:hAnsi="Times New Roman" w:cs="Times New Roman"/>
          <w:lang w:val="ru-RU"/>
        </w:rPr>
        <w:t xml:space="preserve">ата </w:t>
      </w:r>
      <w:r w:rsidR="00AC43D0">
        <w:rPr>
          <w:rFonts w:ascii="Times New Roman" w:hAnsi="Times New Roman" w:cs="Times New Roman"/>
          <w:lang w:val="ru-RU"/>
        </w:rPr>
        <w:t>посе</w:t>
      </w:r>
      <w:r w:rsidR="00AC43D0" w:rsidRPr="00BD3658">
        <w:rPr>
          <w:rFonts w:ascii="Times New Roman" w:hAnsi="Times New Roman" w:cs="Times New Roman"/>
          <w:lang w:val="ru-RU"/>
        </w:rPr>
        <w:t>щения: 13.12.2025.</w:t>
      </w:r>
    </w:p>
    <w:sectPr w:rsidR="0098404C" w:rsidRPr="00BD3658" w:rsidSect="00BD3658">
      <w:pgSz w:w="12240" w:h="15840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4316"/>
    <w:multiLevelType w:val="hybridMultilevel"/>
    <w:tmpl w:val="B700F482"/>
    <w:lvl w:ilvl="0" w:tplc="8012C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60C41"/>
    <w:multiLevelType w:val="hybridMultilevel"/>
    <w:tmpl w:val="3BD6F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50"/>
    <w:rsid w:val="00013F1C"/>
    <w:rsid w:val="000149CB"/>
    <w:rsid w:val="001139B3"/>
    <w:rsid w:val="0017480C"/>
    <w:rsid w:val="001A40F4"/>
    <w:rsid w:val="001B5A15"/>
    <w:rsid w:val="001E4556"/>
    <w:rsid w:val="002A3CCF"/>
    <w:rsid w:val="002B5E5B"/>
    <w:rsid w:val="002C69C8"/>
    <w:rsid w:val="002F50B0"/>
    <w:rsid w:val="00393715"/>
    <w:rsid w:val="003E6464"/>
    <w:rsid w:val="004463C1"/>
    <w:rsid w:val="0046315A"/>
    <w:rsid w:val="00483928"/>
    <w:rsid w:val="00515C29"/>
    <w:rsid w:val="005855CD"/>
    <w:rsid w:val="005B0275"/>
    <w:rsid w:val="006174DB"/>
    <w:rsid w:val="00661DC1"/>
    <w:rsid w:val="006706FF"/>
    <w:rsid w:val="006779EF"/>
    <w:rsid w:val="006A7B9B"/>
    <w:rsid w:val="006D672C"/>
    <w:rsid w:val="00703574"/>
    <w:rsid w:val="00736A90"/>
    <w:rsid w:val="007845E2"/>
    <w:rsid w:val="007D515C"/>
    <w:rsid w:val="007F713F"/>
    <w:rsid w:val="008060F1"/>
    <w:rsid w:val="00846C3A"/>
    <w:rsid w:val="00876770"/>
    <w:rsid w:val="00890A28"/>
    <w:rsid w:val="009204DC"/>
    <w:rsid w:val="00964CAB"/>
    <w:rsid w:val="0098404C"/>
    <w:rsid w:val="00993350"/>
    <w:rsid w:val="009E2720"/>
    <w:rsid w:val="00A33205"/>
    <w:rsid w:val="00A33E82"/>
    <w:rsid w:val="00A346EF"/>
    <w:rsid w:val="00AC43D0"/>
    <w:rsid w:val="00AF5CA4"/>
    <w:rsid w:val="00B560D3"/>
    <w:rsid w:val="00B91BA7"/>
    <w:rsid w:val="00BC08B6"/>
    <w:rsid w:val="00BD3658"/>
    <w:rsid w:val="00BE4E77"/>
    <w:rsid w:val="00C11050"/>
    <w:rsid w:val="00C81B96"/>
    <w:rsid w:val="00C97A23"/>
    <w:rsid w:val="00CA6C26"/>
    <w:rsid w:val="00D74450"/>
    <w:rsid w:val="00DA3B24"/>
    <w:rsid w:val="00E64C0C"/>
    <w:rsid w:val="00EE627D"/>
    <w:rsid w:val="00EF2165"/>
    <w:rsid w:val="00F14442"/>
    <w:rsid w:val="00F320A1"/>
    <w:rsid w:val="00F74DD8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2EBB"/>
  <w15:chartTrackingRefBased/>
  <w15:docId w15:val="{51C6A0ED-47D4-A44A-AE0C-B7F1D43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13F"/>
  </w:style>
  <w:style w:type="paragraph" w:styleId="1">
    <w:name w:val="heading 1"/>
    <w:basedOn w:val="a"/>
    <w:next w:val="a"/>
    <w:link w:val="10"/>
    <w:uiPriority w:val="9"/>
    <w:qFormat/>
    <w:rsid w:val="0099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3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3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3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3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3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3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3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3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3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3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335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713F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F50B0"/>
    <w:rPr>
      <w:color w:val="96607D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F50B0"/>
    <w:rPr>
      <w:color w:val="605E5C"/>
      <w:shd w:val="clear" w:color="auto" w:fill="E1DFDD"/>
    </w:rPr>
  </w:style>
  <w:style w:type="paragraph" w:customStyle="1" w:styleId="p1">
    <w:name w:val="p1"/>
    <w:basedOn w:val="a"/>
    <w:rsid w:val="008060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8060F1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styleId="ae">
    <w:name w:val="Revision"/>
    <w:hidden/>
    <w:uiPriority w:val="99"/>
    <w:semiHidden/>
    <w:rsid w:val="00BE4E7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2B5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B5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love97@gmail.com" TargetMode="External"/><Relationship Id="rId13" Type="http://schemas.openxmlformats.org/officeDocument/2006/relationships/hyperlink" Target="https://habr.com/ru/companies/simbirsoft/articles/75214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hilimonovfilimonov@yandex.ru" TargetMode="External"/><Relationship Id="rId12" Type="http://schemas.openxmlformats.org/officeDocument/2006/relationships/hyperlink" Target="https://cyberleninka.ru/article/n/avtomatizatsiya-testirovaniya-v-devops-podhody-i-luchshie-prakti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ts.1c.ru/db/metod8dev/content/6015/h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hriselli.nyc@icloud.com" TargetMode="External"/><Relationship Id="rId11" Type="http://schemas.openxmlformats.org/officeDocument/2006/relationships/hyperlink" Target="https://www.elibrary.ru/item.asp?id=673434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br.com/ru/companies/otus/articles/951406/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.a.prokurovskiy@mtuci.ru" TargetMode="External"/><Relationship Id="rId14" Type="http://schemas.openxmlformats.org/officeDocument/2006/relationships/hyperlink" Target="https://habr.com/ru/companies/otus/articles/874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B2A54E-FBEC-418C-9256-DC471E3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1470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Elliot</dc:creator>
  <cp:keywords/>
  <dc:description/>
  <cp:lastModifiedBy>Игнатченко Эльвира Валериевна</cp:lastModifiedBy>
  <cp:revision>51</cp:revision>
  <dcterms:created xsi:type="dcterms:W3CDTF">2025-12-13T14:53:00Z</dcterms:created>
  <dcterms:modified xsi:type="dcterms:W3CDTF">2026-01-30T09:01:00Z</dcterms:modified>
</cp:coreProperties>
</file>